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AE" w:rsidRDefault="004670AE" w:rsidP="004670AE"/>
    <w:tbl>
      <w:tblPr>
        <w:tblpPr w:leftFromText="180" w:rightFromText="180" w:horzAnchor="margin" w:tblpXSpec="center" w:tblpY="569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3"/>
        <w:gridCol w:w="2027"/>
        <w:gridCol w:w="1646"/>
        <w:gridCol w:w="4882"/>
      </w:tblGrid>
      <w:tr w:rsidR="00A85829" w:rsidTr="00A910E1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829" w:rsidRDefault="00A910E1" w:rsidP="00A910E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QUESTION PAPER LAYOUT</w:t>
            </w:r>
          </w:p>
          <w:p w:rsidR="00A910E1" w:rsidRDefault="00A910E1" w:rsidP="00A910E1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FIRST</w:t>
            </w:r>
            <w:r w:rsidR="00816C5D">
              <w:rPr>
                <w:b/>
                <w:szCs w:val="24"/>
              </w:rPr>
              <w:t xml:space="preserve"> YEAR   B. SC   NURSING:  SOC</w:t>
            </w:r>
            <w:r>
              <w:rPr>
                <w:b/>
                <w:szCs w:val="24"/>
              </w:rPr>
              <w:t>IOLOGY</w:t>
            </w:r>
          </w:p>
          <w:p w:rsidR="00A85829" w:rsidRDefault="00A910E1" w:rsidP="00A910E1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</w:t>
            </w:r>
            <w:r w:rsidR="00816C5D">
              <w:rPr>
                <w:b/>
                <w:szCs w:val="24"/>
              </w:rPr>
              <w:t xml:space="preserve">                   QP CODE 1760</w:t>
            </w:r>
            <w:r>
              <w:rPr>
                <w:b/>
                <w:szCs w:val="24"/>
              </w:rPr>
              <w:t xml:space="preserve">                                                             </w:t>
            </w:r>
          </w:p>
        </w:tc>
      </w:tr>
      <w:tr w:rsidR="00A85829" w:rsidTr="00A910E1">
        <w:trPr>
          <w:trHeight w:val="983"/>
        </w:trPr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829" w:rsidRDefault="00A85829" w:rsidP="00A910E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SL. NO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829" w:rsidRDefault="00A85829" w:rsidP="00A910E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TYPES OF QUESTIONS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829" w:rsidRDefault="00A85829" w:rsidP="00A910E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QUESTION NUMBER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829" w:rsidRDefault="00A85829" w:rsidP="00A910E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TOPICS</w:t>
            </w:r>
          </w:p>
        </w:tc>
      </w:tr>
      <w:tr w:rsidR="00A85829" w:rsidTr="00A910E1"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829" w:rsidRDefault="00A85829" w:rsidP="00A910E1">
            <w:pPr>
              <w:rPr>
                <w:szCs w:val="24"/>
              </w:rPr>
            </w:pPr>
          </w:p>
          <w:p w:rsidR="00A85829" w:rsidRDefault="00A85829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829" w:rsidRDefault="00A85829" w:rsidP="00A910E1">
            <w:pPr>
              <w:rPr>
                <w:b/>
                <w:szCs w:val="24"/>
              </w:rPr>
            </w:pPr>
          </w:p>
          <w:p w:rsidR="00A85829" w:rsidRDefault="00A85829" w:rsidP="00A910E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LONG ESSAYS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829" w:rsidRDefault="00A85829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</w:p>
        </w:tc>
        <w:tc>
          <w:tcPr>
            <w:tcW w:w="4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829" w:rsidRDefault="00A85829" w:rsidP="00A910E1">
            <w:pPr>
              <w:spacing w:after="0" w:line="240" w:lineRule="auto"/>
              <w:rPr>
                <w:szCs w:val="24"/>
              </w:rPr>
            </w:pPr>
          </w:p>
          <w:p w:rsidR="00A85829" w:rsidRDefault="00A85829" w:rsidP="00816C5D">
            <w:pPr>
              <w:tabs>
                <w:tab w:val="left" w:pos="3164"/>
              </w:tabs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 xml:space="preserve">UNIT </w:t>
            </w:r>
            <w:r w:rsidR="00816C5D">
              <w:rPr>
                <w:b/>
                <w:szCs w:val="24"/>
              </w:rPr>
              <w:t xml:space="preserve">XII </w:t>
            </w:r>
            <w:r w:rsidR="00816C5D" w:rsidRPr="00816C5D">
              <w:rPr>
                <w:szCs w:val="24"/>
              </w:rPr>
              <w:t>Social problems</w:t>
            </w:r>
            <w:r w:rsidR="00816C5D" w:rsidRPr="00816C5D">
              <w:rPr>
                <w:szCs w:val="24"/>
              </w:rPr>
              <w:tab/>
            </w:r>
          </w:p>
          <w:p w:rsidR="00582BC6" w:rsidRPr="00816C5D" w:rsidRDefault="00582BC6" w:rsidP="00816C5D">
            <w:pPr>
              <w:tabs>
                <w:tab w:val="left" w:pos="3164"/>
              </w:tabs>
              <w:spacing w:after="0" w:line="240" w:lineRule="auto"/>
              <w:rPr>
                <w:szCs w:val="24"/>
              </w:rPr>
            </w:pPr>
          </w:p>
          <w:p w:rsidR="00816C5D" w:rsidRDefault="00816C5D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</w:t>
            </w:r>
            <w:r>
              <w:rPr>
                <w:b/>
                <w:szCs w:val="24"/>
              </w:rPr>
              <w:t xml:space="preserve"> VI </w:t>
            </w:r>
            <w:r w:rsidRPr="00816C5D">
              <w:rPr>
                <w:szCs w:val="24"/>
              </w:rPr>
              <w:t>Family and Marriage</w:t>
            </w:r>
          </w:p>
        </w:tc>
      </w:tr>
      <w:tr w:rsidR="00A85829" w:rsidTr="00A910E1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829" w:rsidRDefault="00A85829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829" w:rsidRDefault="00A85829" w:rsidP="00A910E1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A910E1"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910E1" w:rsidRDefault="00A910E1" w:rsidP="00A910E1">
            <w:pPr>
              <w:jc w:val="center"/>
              <w:rPr>
                <w:szCs w:val="24"/>
              </w:rPr>
            </w:pPr>
          </w:p>
          <w:p w:rsidR="00A910E1" w:rsidRDefault="00A910E1" w:rsidP="00A910E1">
            <w:pPr>
              <w:jc w:val="center"/>
              <w:rPr>
                <w:szCs w:val="24"/>
              </w:rPr>
            </w:pPr>
          </w:p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A910E1" w:rsidRDefault="00A910E1" w:rsidP="00A910E1">
            <w:pPr>
              <w:jc w:val="center"/>
              <w:rPr>
                <w:szCs w:val="24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910E1" w:rsidRDefault="00A910E1" w:rsidP="00A910E1">
            <w:pPr>
              <w:jc w:val="center"/>
              <w:rPr>
                <w:b/>
                <w:szCs w:val="24"/>
              </w:rPr>
            </w:pPr>
          </w:p>
          <w:p w:rsidR="00A910E1" w:rsidRDefault="00A910E1" w:rsidP="00A910E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SHORT ESSAYS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</w:t>
            </w:r>
            <w:r>
              <w:rPr>
                <w:szCs w:val="24"/>
              </w:rPr>
              <w:t xml:space="preserve">  </w:t>
            </w:r>
            <w:r w:rsidR="00816C5D">
              <w:rPr>
                <w:szCs w:val="24"/>
              </w:rPr>
              <w:t>Introduction</w:t>
            </w:r>
            <w:r>
              <w:rPr>
                <w:szCs w:val="24"/>
              </w:rPr>
              <w:t xml:space="preserve"> </w:t>
            </w:r>
          </w:p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  <w:p w:rsidR="00A910E1" w:rsidRDefault="00A910E1" w:rsidP="00816C5D">
            <w:r w:rsidRPr="00A85829">
              <w:rPr>
                <w:b/>
                <w:szCs w:val="24"/>
              </w:rPr>
              <w:t>UNIT I</w:t>
            </w:r>
            <w:r w:rsidR="00816C5D">
              <w:rPr>
                <w:b/>
                <w:szCs w:val="24"/>
              </w:rPr>
              <w:t>V</w:t>
            </w:r>
            <w:r>
              <w:rPr>
                <w:szCs w:val="24"/>
              </w:rPr>
              <w:t xml:space="preserve"> </w:t>
            </w:r>
            <w:r w:rsidR="00582BC6">
              <w:rPr>
                <w:szCs w:val="24"/>
              </w:rPr>
              <w:t xml:space="preserve">Social groups and </w:t>
            </w:r>
            <w:proofErr w:type="spellStart"/>
            <w:r w:rsidR="00582BC6">
              <w:rPr>
                <w:szCs w:val="24"/>
              </w:rPr>
              <w:t>proceses</w:t>
            </w:r>
            <w:proofErr w:type="spellEnd"/>
          </w:p>
          <w:p w:rsidR="00A910E1" w:rsidRDefault="00A910E1" w:rsidP="00A910E1">
            <w:pPr>
              <w:spacing w:after="0" w:line="240" w:lineRule="auto"/>
            </w:pPr>
            <w:r w:rsidRPr="00A85829">
              <w:rPr>
                <w:b/>
                <w:szCs w:val="24"/>
              </w:rPr>
              <w:t>UNIT V</w:t>
            </w:r>
            <w:r w:rsidR="00816C5D">
              <w:t xml:space="preserve"> Population</w:t>
            </w:r>
          </w:p>
          <w:p w:rsidR="00816C5D" w:rsidRDefault="00816C5D" w:rsidP="00A910E1">
            <w:pPr>
              <w:spacing w:after="0" w:line="240" w:lineRule="auto"/>
            </w:pPr>
          </w:p>
          <w:p w:rsidR="00816C5D" w:rsidRDefault="00816C5D" w:rsidP="00A910E1">
            <w:pPr>
              <w:spacing w:after="0" w:line="240" w:lineRule="auto"/>
              <w:rPr>
                <w:b/>
                <w:szCs w:val="24"/>
              </w:rPr>
            </w:pPr>
            <w:r w:rsidRPr="00A85829">
              <w:rPr>
                <w:b/>
                <w:szCs w:val="24"/>
              </w:rPr>
              <w:t>UNIT</w:t>
            </w:r>
            <w:r>
              <w:rPr>
                <w:b/>
                <w:szCs w:val="24"/>
              </w:rPr>
              <w:t xml:space="preserve"> VII </w:t>
            </w:r>
            <w:r w:rsidRPr="00816C5D">
              <w:rPr>
                <w:szCs w:val="24"/>
              </w:rPr>
              <w:t xml:space="preserve">Social </w:t>
            </w:r>
            <w:proofErr w:type="spellStart"/>
            <w:r w:rsidRPr="00816C5D">
              <w:rPr>
                <w:szCs w:val="24"/>
              </w:rPr>
              <w:t>Statification</w:t>
            </w:r>
            <w:proofErr w:type="spellEnd"/>
          </w:p>
          <w:p w:rsidR="00816C5D" w:rsidRDefault="00816C5D" w:rsidP="00A910E1">
            <w:pPr>
              <w:spacing w:after="0" w:line="240" w:lineRule="auto"/>
              <w:rPr>
                <w:b/>
                <w:szCs w:val="24"/>
              </w:rPr>
            </w:pPr>
          </w:p>
          <w:p w:rsidR="00816C5D" w:rsidRPr="00816C5D" w:rsidRDefault="00816C5D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</w:t>
            </w:r>
            <w:r>
              <w:rPr>
                <w:b/>
                <w:szCs w:val="24"/>
              </w:rPr>
              <w:t xml:space="preserve"> VIII </w:t>
            </w:r>
            <w:r w:rsidRPr="00816C5D">
              <w:rPr>
                <w:szCs w:val="24"/>
              </w:rPr>
              <w:t>Types of communities in India</w:t>
            </w:r>
          </w:p>
          <w:p w:rsidR="00816C5D" w:rsidRDefault="00816C5D" w:rsidP="00A910E1">
            <w:pPr>
              <w:spacing w:after="0" w:line="240" w:lineRule="auto"/>
              <w:rPr>
                <w:b/>
                <w:szCs w:val="24"/>
              </w:rPr>
            </w:pPr>
          </w:p>
          <w:p w:rsidR="00816C5D" w:rsidRDefault="00816C5D" w:rsidP="00A910E1">
            <w:pPr>
              <w:spacing w:after="0" w:line="240" w:lineRule="auto"/>
            </w:pPr>
            <w:r w:rsidRPr="00A85829">
              <w:rPr>
                <w:b/>
                <w:szCs w:val="24"/>
              </w:rPr>
              <w:t>UNIT</w:t>
            </w:r>
            <w:r>
              <w:rPr>
                <w:b/>
                <w:szCs w:val="24"/>
              </w:rPr>
              <w:t xml:space="preserve"> IX </w:t>
            </w:r>
            <w:r w:rsidRPr="00816C5D">
              <w:rPr>
                <w:szCs w:val="24"/>
              </w:rPr>
              <w:t>Social Change</w:t>
            </w:r>
          </w:p>
          <w:p w:rsidR="00A910E1" w:rsidRDefault="00A910E1" w:rsidP="00A910E1">
            <w:pPr>
              <w:spacing w:after="0" w:line="240" w:lineRule="auto"/>
            </w:pPr>
          </w:p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A910E1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A910E1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E1" w:rsidRDefault="00A910E1" w:rsidP="00A910E1">
            <w:pPr>
              <w:spacing w:after="0" w:line="240" w:lineRule="auto"/>
              <w:rPr>
                <w:b/>
              </w:rPr>
            </w:pPr>
          </w:p>
        </w:tc>
      </w:tr>
      <w:tr w:rsidR="00A910E1" w:rsidTr="00A910E1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E1" w:rsidRPr="00ED772D" w:rsidRDefault="00A910E1" w:rsidP="00A910E1">
            <w:pPr>
              <w:spacing w:after="0" w:line="240" w:lineRule="auto"/>
            </w:pPr>
          </w:p>
        </w:tc>
      </w:tr>
      <w:tr w:rsidR="00A910E1" w:rsidTr="00A910E1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spacing w:after="0" w:line="240" w:lineRule="auto"/>
              <w:rPr>
                <w:b/>
              </w:rPr>
            </w:pPr>
          </w:p>
        </w:tc>
      </w:tr>
      <w:tr w:rsidR="00A910E1" w:rsidTr="00A910E1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spacing w:after="0" w:line="240" w:lineRule="auto"/>
              <w:rPr>
                <w:b/>
              </w:rPr>
            </w:pPr>
          </w:p>
        </w:tc>
      </w:tr>
      <w:tr w:rsidR="00A910E1" w:rsidTr="00A910E1">
        <w:trPr>
          <w:trHeight w:val="498"/>
        </w:trPr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A910E1">
        <w:trPr>
          <w:trHeight w:val="533"/>
        </w:trPr>
        <w:tc>
          <w:tcPr>
            <w:tcW w:w="1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A910E1">
        <w:trPr>
          <w:trHeight w:val="692"/>
        </w:trPr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SHORT ANSWERS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</w:t>
            </w:r>
            <w:r w:rsidR="00582BC6">
              <w:rPr>
                <w:szCs w:val="24"/>
              </w:rPr>
              <w:t>I Individual and Society</w:t>
            </w:r>
          </w:p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II</w:t>
            </w:r>
            <w:r w:rsidR="00582BC6">
              <w:rPr>
                <w:b/>
                <w:szCs w:val="24"/>
              </w:rPr>
              <w:t>I</w:t>
            </w:r>
            <w:r>
              <w:rPr>
                <w:szCs w:val="24"/>
              </w:rPr>
              <w:t xml:space="preserve">  </w:t>
            </w:r>
            <w:r w:rsidR="00582BC6">
              <w:rPr>
                <w:szCs w:val="24"/>
              </w:rPr>
              <w:t>Culture</w:t>
            </w:r>
          </w:p>
          <w:p w:rsidR="00582BC6" w:rsidRDefault="00582BC6" w:rsidP="00A910E1">
            <w:pPr>
              <w:spacing w:after="0" w:line="240" w:lineRule="auto"/>
              <w:rPr>
                <w:szCs w:val="24"/>
              </w:rPr>
            </w:pPr>
          </w:p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</w:t>
            </w:r>
            <w:r w:rsidR="00582BC6">
              <w:rPr>
                <w:b/>
                <w:szCs w:val="24"/>
              </w:rPr>
              <w:t xml:space="preserve">V </w:t>
            </w:r>
            <w:r>
              <w:rPr>
                <w:szCs w:val="24"/>
              </w:rPr>
              <w:t xml:space="preserve"> </w:t>
            </w:r>
            <w:r w:rsidR="00582BC6">
              <w:rPr>
                <w:szCs w:val="24"/>
              </w:rPr>
              <w:t>Social groups and processes</w:t>
            </w:r>
          </w:p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  <w:p w:rsidR="00A910E1" w:rsidRDefault="00582BC6" w:rsidP="00A910E1">
            <w:pPr>
              <w:spacing w:after="0" w:line="240" w:lineRule="auto"/>
              <w:rPr>
                <w:szCs w:val="24"/>
              </w:rPr>
            </w:pPr>
            <w:r>
              <w:rPr>
                <w:b/>
                <w:szCs w:val="24"/>
              </w:rPr>
              <w:t xml:space="preserve">UNIT </w:t>
            </w:r>
            <w:r w:rsidR="00A910E1" w:rsidRPr="00A85829">
              <w:rPr>
                <w:b/>
                <w:szCs w:val="24"/>
              </w:rPr>
              <w:t>V</w:t>
            </w:r>
            <w:r>
              <w:rPr>
                <w:b/>
                <w:szCs w:val="24"/>
              </w:rPr>
              <w:t>II</w:t>
            </w:r>
            <w:r w:rsidR="00A910E1">
              <w:rPr>
                <w:szCs w:val="24"/>
              </w:rPr>
              <w:t xml:space="preserve">  </w:t>
            </w:r>
            <w:r>
              <w:rPr>
                <w:szCs w:val="24"/>
              </w:rPr>
              <w:t>Social Stratification</w:t>
            </w:r>
          </w:p>
          <w:p w:rsidR="00A910E1" w:rsidRDefault="00A910E1" w:rsidP="00582BC6">
            <w:pPr>
              <w:spacing w:after="0" w:line="240" w:lineRule="auto"/>
              <w:rPr>
                <w:b/>
                <w:szCs w:val="24"/>
              </w:rPr>
            </w:pPr>
          </w:p>
          <w:p w:rsidR="00582BC6" w:rsidRDefault="00A910E1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V</w:t>
            </w:r>
            <w:r w:rsidR="00582BC6">
              <w:rPr>
                <w:b/>
                <w:szCs w:val="24"/>
              </w:rPr>
              <w:t>III</w:t>
            </w:r>
            <w:r>
              <w:rPr>
                <w:szCs w:val="24"/>
              </w:rPr>
              <w:t xml:space="preserve">  </w:t>
            </w:r>
            <w:r w:rsidR="00582BC6">
              <w:rPr>
                <w:szCs w:val="24"/>
              </w:rPr>
              <w:t>Types of communities in India</w:t>
            </w:r>
          </w:p>
          <w:p w:rsidR="00582BC6" w:rsidRDefault="00582BC6" w:rsidP="00A910E1">
            <w:pPr>
              <w:spacing w:after="0" w:line="240" w:lineRule="auto"/>
              <w:rPr>
                <w:szCs w:val="24"/>
              </w:rPr>
            </w:pPr>
          </w:p>
          <w:p w:rsidR="00582BC6" w:rsidRPr="00582BC6" w:rsidRDefault="00582BC6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 xml:space="preserve">UNIT </w:t>
            </w:r>
            <w:r>
              <w:rPr>
                <w:b/>
                <w:szCs w:val="24"/>
              </w:rPr>
              <w:t xml:space="preserve">X  </w:t>
            </w:r>
            <w:r w:rsidRPr="00582BC6">
              <w:rPr>
                <w:szCs w:val="24"/>
              </w:rPr>
              <w:t>Social organization and social system</w:t>
            </w:r>
          </w:p>
          <w:p w:rsidR="00582BC6" w:rsidRDefault="00582BC6" w:rsidP="00A910E1">
            <w:pPr>
              <w:spacing w:after="0" w:line="240" w:lineRule="auto"/>
              <w:rPr>
                <w:b/>
                <w:szCs w:val="24"/>
              </w:rPr>
            </w:pPr>
          </w:p>
          <w:p w:rsidR="00582BC6" w:rsidRPr="00582BC6" w:rsidRDefault="00582BC6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 xml:space="preserve">UNIT </w:t>
            </w:r>
            <w:r>
              <w:rPr>
                <w:b/>
                <w:szCs w:val="24"/>
              </w:rPr>
              <w:t xml:space="preserve">XI  </w:t>
            </w:r>
            <w:r w:rsidRPr="00582BC6">
              <w:rPr>
                <w:szCs w:val="24"/>
              </w:rPr>
              <w:t>Social control</w:t>
            </w:r>
          </w:p>
          <w:p w:rsidR="00582BC6" w:rsidRDefault="00582BC6" w:rsidP="00A910E1">
            <w:pPr>
              <w:spacing w:after="0" w:line="240" w:lineRule="auto"/>
              <w:rPr>
                <w:b/>
                <w:szCs w:val="24"/>
              </w:rPr>
            </w:pPr>
          </w:p>
          <w:p w:rsidR="00A910E1" w:rsidRPr="00582BC6" w:rsidRDefault="00582BC6" w:rsidP="00A910E1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 xml:space="preserve">UNIT </w:t>
            </w:r>
            <w:r>
              <w:rPr>
                <w:b/>
                <w:szCs w:val="24"/>
              </w:rPr>
              <w:t xml:space="preserve">XII  </w:t>
            </w:r>
            <w:r w:rsidRPr="00582BC6">
              <w:rPr>
                <w:szCs w:val="24"/>
              </w:rPr>
              <w:t>Social Problems</w:t>
            </w:r>
            <w:r w:rsidR="00A910E1" w:rsidRPr="00582BC6">
              <w:rPr>
                <w:szCs w:val="24"/>
              </w:rPr>
              <w:t xml:space="preserve"> </w:t>
            </w:r>
          </w:p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  <w:p w:rsidR="00A910E1" w:rsidRDefault="00A910E1" w:rsidP="00F87B2F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A910E1">
        <w:trPr>
          <w:trHeight w:val="692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0E1" w:rsidRDefault="00A910E1" w:rsidP="00F87B2F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A910E1">
        <w:trPr>
          <w:trHeight w:val="575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0E1" w:rsidRDefault="00A910E1" w:rsidP="00F87B2F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F87B2F">
        <w:trPr>
          <w:trHeight w:val="575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0E1" w:rsidRDefault="00A910E1" w:rsidP="00F87B2F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A910E1">
        <w:trPr>
          <w:trHeight w:val="575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0E1" w:rsidRDefault="00A910E1" w:rsidP="00F87B2F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F87B2F">
        <w:trPr>
          <w:trHeight w:val="575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0E1" w:rsidRDefault="00A910E1" w:rsidP="00F87B2F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F87B2F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E1" w:rsidRDefault="00A910E1" w:rsidP="00F87B2F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A910E1" w:rsidTr="00F87B2F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F87B2F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A910E1" w:rsidTr="00F87B2F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F87B2F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A910E1" w:rsidTr="00F87B2F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A910E1" w:rsidTr="00A910E1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0E1" w:rsidRDefault="00A910E1" w:rsidP="00A910E1">
            <w:pPr>
              <w:spacing w:after="0" w:line="240" w:lineRule="auto"/>
              <w:rPr>
                <w:b/>
                <w:szCs w:val="24"/>
              </w:rPr>
            </w:pPr>
          </w:p>
        </w:tc>
      </w:tr>
    </w:tbl>
    <w:p w:rsidR="00061BC3" w:rsidRDefault="00061BC3" w:rsidP="004C6ADC"/>
    <w:sectPr w:rsidR="00061BC3" w:rsidSect="00061B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588F"/>
    <w:multiLevelType w:val="hybridMultilevel"/>
    <w:tmpl w:val="755E1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A6076"/>
    <w:multiLevelType w:val="hybridMultilevel"/>
    <w:tmpl w:val="C1D8004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0128E"/>
    <w:multiLevelType w:val="hybridMultilevel"/>
    <w:tmpl w:val="E8548D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9429C3"/>
    <w:multiLevelType w:val="hybridMultilevel"/>
    <w:tmpl w:val="C55834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F671E8"/>
    <w:multiLevelType w:val="hybridMultilevel"/>
    <w:tmpl w:val="CBC498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4E2929"/>
    <w:multiLevelType w:val="hybridMultilevel"/>
    <w:tmpl w:val="868C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4921E3"/>
    <w:multiLevelType w:val="hybridMultilevel"/>
    <w:tmpl w:val="6D46A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F30C2"/>
    <w:multiLevelType w:val="hybridMultilevel"/>
    <w:tmpl w:val="7332AE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E29B2"/>
    <w:multiLevelType w:val="hybridMultilevel"/>
    <w:tmpl w:val="951E4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4670AE"/>
    <w:rsid w:val="00061BC3"/>
    <w:rsid w:val="000B2B5E"/>
    <w:rsid w:val="000E3D80"/>
    <w:rsid w:val="001318C7"/>
    <w:rsid w:val="00135C06"/>
    <w:rsid w:val="001642BD"/>
    <w:rsid w:val="003D7DC6"/>
    <w:rsid w:val="004670AE"/>
    <w:rsid w:val="004C6ADC"/>
    <w:rsid w:val="00582BC6"/>
    <w:rsid w:val="005F0421"/>
    <w:rsid w:val="00640FF3"/>
    <w:rsid w:val="0077411A"/>
    <w:rsid w:val="0080307F"/>
    <w:rsid w:val="00816C5D"/>
    <w:rsid w:val="0083622D"/>
    <w:rsid w:val="008D41DD"/>
    <w:rsid w:val="008F7887"/>
    <w:rsid w:val="009C094F"/>
    <w:rsid w:val="00A85829"/>
    <w:rsid w:val="00A910E1"/>
    <w:rsid w:val="00AB17B3"/>
    <w:rsid w:val="00B1493D"/>
    <w:rsid w:val="00B54005"/>
    <w:rsid w:val="00BD14EA"/>
    <w:rsid w:val="00C04F91"/>
    <w:rsid w:val="00C75F35"/>
    <w:rsid w:val="00C9481A"/>
    <w:rsid w:val="00D7652C"/>
    <w:rsid w:val="00E062CA"/>
    <w:rsid w:val="00ED4A51"/>
    <w:rsid w:val="00ED772D"/>
    <w:rsid w:val="00EF3A2E"/>
    <w:rsid w:val="00FC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0AE"/>
    <w:rPr>
      <w:rFonts w:ascii="Times New Roman" w:eastAsia="Calibri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70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akhila</cp:lastModifiedBy>
  <cp:revision>3</cp:revision>
  <dcterms:created xsi:type="dcterms:W3CDTF">2017-11-10T05:19:00Z</dcterms:created>
  <dcterms:modified xsi:type="dcterms:W3CDTF">2017-11-10T05:35:00Z</dcterms:modified>
</cp:coreProperties>
</file>